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CC0D9" w:themeColor="accent4" w:themeTint="66"/>
  <w:body>
    <w:p w:rsidR="00E514A2" w:rsidRDefault="00E514A2">
      <w:pPr>
        <w:rPr>
          <w:rFonts w:ascii="Arial" w:hAnsi="Arial" w:cs="Arial"/>
          <w:sz w:val="36"/>
          <w:szCs w:val="3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5.45pt;margin-top:-16.05pt;width:377.25pt;height:45pt;z-index:-251656192;mso-position-horizontal-relative:text;mso-position-vertical-relative:text;mso-width-relative:page;mso-height-relative:page" wrapcoords="8417 -360 -43 -360 -43 22320 8631 22680 10907 22680 21815 22320 21600 11160 21557 0 20784 -360 10864 -360 8417 -360" fillcolor="#06c" strokecolor="#9cf" strokeweight="1.5pt">
            <v:shadow on="t" color="#900"/>
            <v:textpath style="font-family:&quot;Impact&quot;;v-text-kern:t" trim="t" fitpath="t" string="HERMOSA MEVA"/>
            <w10:wrap type="through"/>
          </v:shape>
        </w:pict>
      </w:r>
    </w:p>
    <w:p w:rsidR="00E514A2" w:rsidRPr="00E514A2" w:rsidRDefault="00E514A2" w:rsidP="00E514A2">
      <w:pPr>
        <w:rPr>
          <w:rFonts w:ascii="Arial" w:hAnsi="Arial" w:cs="Arial"/>
          <w:sz w:val="36"/>
          <w:szCs w:val="36"/>
        </w:rPr>
      </w:pPr>
    </w:p>
    <w:p w:rsidR="00E514A2" w:rsidRDefault="00E514A2" w:rsidP="00E514A2">
      <w:pPr>
        <w:jc w:val="center"/>
        <w:rPr>
          <w:rFonts w:ascii="Arial" w:hAnsi="Arial" w:cs="Arial"/>
          <w:sz w:val="36"/>
          <w:szCs w:val="36"/>
        </w:rPr>
      </w:pPr>
      <w:r>
        <w:rPr>
          <w:rFonts w:ascii="Arial" w:hAnsi="Arial" w:cs="Arial"/>
          <w:sz w:val="36"/>
          <w:szCs w:val="36"/>
        </w:rPr>
        <w:t>Hermosa meva, quan dos rius s’ajunten,</w:t>
      </w:r>
    </w:p>
    <w:p w:rsidR="00E514A2" w:rsidRDefault="00094C38" w:rsidP="00E514A2">
      <w:pPr>
        <w:jc w:val="center"/>
        <w:rPr>
          <w:rFonts w:ascii="Arial" w:hAnsi="Arial" w:cs="Arial"/>
          <w:sz w:val="36"/>
          <w:szCs w:val="36"/>
        </w:rPr>
      </w:pPr>
      <w:r>
        <w:rPr>
          <w:rFonts w:ascii="Arial" w:hAnsi="Arial" w:cs="Arial"/>
          <w:noProof/>
          <w:sz w:val="36"/>
          <w:szCs w:val="36"/>
          <w:lang w:eastAsia="ca-ES"/>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27" type="#_x0000_t74" style="position:absolute;left:0;text-align:left;margin-left:-33pt;margin-top:12.75pt;width:498.45pt;height:350pt;z-index:-251655168" wrapcoords="5008 0 4474 50 2637 703 1602 1507 1002 2411 568 3215 234 4019 67 4822 67 5626 200 6430 401 7233 401 7334 768 8037 10750 21550 10917 21550 20164 8841 21233 7233 21433 6430 21533 5626 21567 4822 21466 4019 21066 3215 19998 1557 19463 1105 18929 703 17093 50 16626 0 5008 0" fillcolor="#ce0202"/>
        </w:pict>
      </w:r>
      <w:r w:rsidR="00E514A2">
        <w:rPr>
          <w:rFonts w:ascii="Arial" w:hAnsi="Arial" w:cs="Arial"/>
          <w:sz w:val="36"/>
          <w:szCs w:val="36"/>
        </w:rPr>
        <w:t>no has vist com s’abraonen plens de goig,</w:t>
      </w:r>
    </w:p>
    <w:p w:rsidR="00E514A2" w:rsidRDefault="00E514A2" w:rsidP="00E514A2">
      <w:pPr>
        <w:jc w:val="center"/>
        <w:rPr>
          <w:rFonts w:ascii="Arial" w:hAnsi="Arial" w:cs="Arial"/>
          <w:sz w:val="36"/>
          <w:szCs w:val="36"/>
        </w:rPr>
      </w:pPr>
      <w:r>
        <w:rPr>
          <w:rFonts w:ascii="Arial" w:hAnsi="Arial" w:cs="Arial"/>
          <w:sz w:val="36"/>
          <w:szCs w:val="36"/>
        </w:rPr>
        <w:t>com se barregen palpitants i es fonen</w:t>
      </w:r>
    </w:p>
    <w:p w:rsidR="00E514A2" w:rsidRDefault="00E514A2" w:rsidP="00E514A2">
      <w:pPr>
        <w:jc w:val="center"/>
        <w:rPr>
          <w:rFonts w:ascii="Arial" w:hAnsi="Arial" w:cs="Arial"/>
          <w:sz w:val="36"/>
          <w:szCs w:val="36"/>
        </w:rPr>
      </w:pPr>
      <w:r>
        <w:rPr>
          <w:rFonts w:ascii="Arial" w:hAnsi="Arial" w:cs="Arial"/>
          <w:sz w:val="36"/>
          <w:szCs w:val="36"/>
        </w:rPr>
        <w:t>l’un dintre l’altre per a fer-ne un sol,</w:t>
      </w:r>
    </w:p>
    <w:p w:rsidR="00E514A2" w:rsidRDefault="00E514A2" w:rsidP="00E514A2">
      <w:pPr>
        <w:jc w:val="center"/>
        <w:rPr>
          <w:rFonts w:ascii="Arial" w:hAnsi="Arial" w:cs="Arial"/>
          <w:sz w:val="36"/>
          <w:szCs w:val="36"/>
        </w:rPr>
      </w:pPr>
      <w:r>
        <w:rPr>
          <w:rFonts w:ascii="Arial" w:hAnsi="Arial" w:cs="Arial"/>
          <w:sz w:val="36"/>
          <w:szCs w:val="36"/>
        </w:rPr>
        <w:t>i abraçades les aigües</w:t>
      </w:r>
      <w:r w:rsidR="004C6EAD">
        <w:rPr>
          <w:rFonts w:ascii="Arial" w:hAnsi="Arial" w:cs="Arial"/>
          <w:sz w:val="36"/>
          <w:szCs w:val="36"/>
        </w:rPr>
        <w:t>, remoregen</w:t>
      </w:r>
    </w:p>
    <w:p w:rsidR="004C6EAD" w:rsidRDefault="004C6EAD" w:rsidP="00E514A2">
      <w:pPr>
        <w:jc w:val="center"/>
        <w:rPr>
          <w:rFonts w:ascii="Arial" w:hAnsi="Arial" w:cs="Arial"/>
          <w:sz w:val="36"/>
          <w:szCs w:val="36"/>
        </w:rPr>
      </w:pPr>
      <w:r>
        <w:rPr>
          <w:rFonts w:ascii="Arial" w:hAnsi="Arial" w:cs="Arial"/>
          <w:sz w:val="36"/>
          <w:szCs w:val="36"/>
        </w:rPr>
        <w:t>amb un estremiment voluptuós,</w:t>
      </w:r>
    </w:p>
    <w:p w:rsidR="004C6EAD" w:rsidRDefault="004C6EAD" w:rsidP="00E514A2">
      <w:pPr>
        <w:jc w:val="center"/>
        <w:rPr>
          <w:rFonts w:ascii="Arial" w:hAnsi="Arial" w:cs="Arial"/>
          <w:sz w:val="36"/>
          <w:szCs w:val="36"/>
        </w:rPr>
      </w:pPr>
      <w:r>
        <w:rPr>
          <w:rFonts w:ascii="Arial" w:hAnsi="Arial" w:cs="Arial"/>
          <w:sz w:val="36"/>
          <w:szCs w:val="36"/>
        </w:rPr>
        <w:t>i juntes fan un sol camí, o el viuen...?</w:t>
      </w:r>
    </w:p>
    <w:p w:rsidR="004C6EAD" w:rsidRDefault="004C6EAD" w:rsidP="00094C38">
      <w:pPr>
        <w:jc w:val="center"/>
        <w:rPr>
          <w:rFonts w:ascii="Arial" w:hAnsi="Arial" w:cs="Arial"/>
          <w:sz w:val="36"/>
          <w:szCs w:val="36"/>
        </w:rPr>
      </w:pPr>
      <w:r>
        <w:rPr>
          <w:rFonts w:ascii="Arial" w:hAnsi="Arial" w:cs="Arial"/>
          <w:sz w:val="36"/>
          <w:szCs w:val="36"/>
        </w:rPr>
        <w:t>Allò és amor.</w:t>
      </w:r>
    </w:p>
    <w:p w:rsidR="00094C38" w:rsidRDefault="00094C38" w:rsidP="00094C38">
      <w:pPr>
        <w:jc w:val="center"/>
        <w:rPr>
          <w:rFonts w:ascii="Arial" w:hAnsi="Arial" w:cs="Arial"/>
          <w:sz w:val="36"/>
          <w:szCs w:val="36"/>
        </w:rPr>
      </w:pPr>
    </w:p>
    <w:p w:rsidR="004C6EAD" w:rsidRDefault="004C6EAD" w:rsidP="00E514A2">
      <w:pPr>
        <w:jc w:val="center"/>
        <w:rPr>
          <w:rFonts w:ascii="Arial" w:hAnsi="Arial" w:cs="Arial"/>
          <w:sz w:val="36"/>
          <w:szCs w:val="36"/>
        </w:rPr>
      </w:pPr>
      <w:r>
        <w:rPr>
          <w:rFonts w:ascii="Arial" w:hAnsi="Arial" w:cs="Arial"/>
          <w:sz w:val="36"/>
          <w:szCs w:val="36"/>
        </w:rPr>
        <w:t xml:space="preserve">Al trobar-se de lluny nostres mirades, </w:t>
      </w:r>
    </w:p>
    <w:p w:rsidR="004C6EAD" w:rsidRDefault="004C6EAD" w:rsidP="00E514A2">
      <w:pPr>
        <w:jc w:val="center"/>
        <w:rPr>
          <w:rFonts w:ascii="Arial" w:hAnsi="Arial" w:cs="Arial"/>
          <w:sz w:val="36"/>
          <w:szCs w:val="36"/>
        </w:rPr>
      </w:pPr>
      <w:r>
        <w:rPr>
          <w:rFonts w:ascii="Arial" w:hAnsi="Arial" w:cs="Arial"/>
          <w:sz w:val="36"/>
          <w:szCs w:val="36"/>
        </w:rPr>
        <w:t xml:space="preserve">Quan la llum de tots ulls se lliga i fon </w:t>
      </w:r>
    </w:p>
    <w:p w:rsidR="004C6EAD" w:rsidRDefault="004C6EAD" w:rsidP="00E514A2">
      <w:pPr>
        <w:jc w:val="center"/>
        <w:rPr>
          <w:rFonts w:ascii="Arial" w:hAnsi="Arial" w:cs="Arial"/>
          <w:sz w:val="36"/>
          <w:szCs w:val="36"/>
        </w:rPr>
      </w:pPr>
      <w:r>
        <w:rPr>
          <w:rFonts w:ascii="Arial" w:hAnsi="Arial" w:cs="Arial"/>
          <w:sz w:val="36"/>
          <w:szCs w:val="36"/>
        </w:rPr>
        <w:t xml:space="preserve">Amb la dels meus, i en la fusió  hi llampega </w:t>
      </w:r>
    </w:p>
    <w:p w:rsidR="004C6EAD" w:rsidRDefault="00094C38" w:rsidP="00E514A2">
      <w:pPr>
        <w:jc w:val="center"/>
        <w:rPr>
          <w:rFonts w:ascii="Arial" w:hAnsi="Arial" w:cs="Arial"/>
          <w:sz w:val="36"/>
          <w:szCs w:val="36"/>
        </w:rPr>
      </w:pPr>
      <w:r>
        <w:rPr>
          <w:rFonts w:ascii="Arial" w:hAnsi="Arial" w:cs="Arial"/>
          <w:noProof/>
          <w:sz w:val="36"/>
          <w:szCs w:val="36"/>
          <w:lang w:eastAsia="ca-ES"/>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9" type="#_x0000_t96" style="position:absolute;left:0;text-align:left;margin-left:93.3pt;margin-top:.9pt;width:228.15pt;height:230.4pt;z-index:-251654144" fillcolor="#fbd4b4 [1305]"/>
        </w:pict>
      </w:r>
      <w:r w:rsidR="004C6EAD">
        <w:rPr>
          <w:rFonts w:ascii="Arial" w:hAnsi="Arial" w:cs="Arial"/>
          <w:sz w:val="36"/>
          <w:szCs w:val="36"/>
        </w:rPr>
        <w:t>una corrent vibrant entre tots dos,</w:t>
      </w:r>
    </w:p>
    <w:p w:rsidR="004C6EAD" w:rsidRDefault="004C6EAD" w:rsidP="00E514A2">
      <w:pPr>
        <w:jc w:val="center"/>
        <w:rPr>
          <w:rFonts w:ascii="Arial" w:hAnsi="Arial" w:cs="Arial"/>
          <w:sz w:val="36"/>
          <w:szCs w:val="36"/>
        </w:rPr>
      </w:pPr>
      <w:r>
        <w:rPr>
          <w:rFonts w:ascii="Arial" w:hAnsi="Arial" w:cs="Arial"/>
          <w:sz w:val="36"/>
          <w:szCs w:val="36"/>
        </w:rPr>
        <w:t>no sents llavors</w:t>
      </w:r>
      <w:r w:rsidR="00F15D24">
        <w:rPr>
          <w:rFonts w:ascii="Arial" w:hAnsi="Arial" w:cs="Arial"/>
          <w:sz w:val="36"/>
          <w:szCs w:val="36"/>
        </w:rPr>
        <w:t xml:space="preserve"> pastar-se en la mirada</w:t>
      </w:r>
    </w:p>
    <w:p w:rsidR="00F15D24" w:rsidRDefault="00F15D24" w:rsidP="00E514A2">
      <w:pPr>
        <w:jc w:val="center"/>
        <w:rPr>
          <w:rFonts w:ascii="Arial" w:hAnsi="Arial" w:cs="Arial"/>
          <w:sz w:val="36"/>
          <w:szCs w:val="36"/>
        </w:rPr>
      </w:pPr>
      <w:r>
        <w:rPr>
          <w:rFonts w:ascii="Arial" w:hAnsi="Arial" w:cs="Arial"/>
          <w:sz w:val="36"/>
          <w:szCs w:val="36"/>
        </w:rPr>
        <w:t>ton cor i el meu, i amb santa commoció</w:t>
      </w:r>
    </w:p>
    <w:p w:rsidR="00F15D24" w:rsidRDefault="00F15D24" w:rsidP="00E514A2">
      <w:pPr>
        <w:jc w:val="center"/>
        <w:rPr>
          <w:rFonts w:ascii="Arial" w:hAnsi="Arial" w:cs="Arial"/>
          <w:sz w:val="36"/>
          <w:szCs w:val="36"/>
        </w:rPr>
      </w:pPr>
      <w:r>
        <w:rPr>
          <w:rFonts w:ascii="Arial" w:hAnsi="Arial" w:cs="Arial"/>
          <w:sz w:val="36"/>
          <w:szCs w:val="36"/>
        </w:rPr>
        <w:t>capbussar-se una altra ànima en la teva...?</w:t>
      </w:r>
    </w:p>
    <w:p w:rsidR="00F15D24" w:rsidRDefault="00F15D24" w:rsidP="00E514A2">
      <w:pPr>
        <w:jc w:val="center"/>
        <w:rPr>
          <w:rFonts w:ascii="Arial" w:hAnsi="Arial" w:cs="Arial"/>
          <w:sz w:val="36"/>
          <w:szCs w:val="36"/>
        </w:rPr>
      </w:pPr>
      <w:r>
        <w:rPr>
          <w:rFonts w:ascii="Arial" w:hAnsi="Arial" w:cs="Arial"/>
          <w:sz w:val="36"/>
          <w:szCs w:val="36"/>
        </w:rPr>
        <w:t>Això és amor.</w:t>
      </w:r>
    </w:p>
    <w:p w:rsidR="004C6EAD" w:rsidRDefault="004C6EAD" w:rsidP="00E514A2">
      <w:pPr>
        <w:jc w:val="center"/>
        <w:rPr>
          <w:rFonts w:ascii="Arial" w:hAnsi="Arial" w:cs="Arial"/>
          <w:sz w:val="36"/>
          <w:szCs w:val="36"/>
        </w:rPr>
      </w:pPr>
    </w:p>
    <w:p w:rsidR="009248B3" w:rsidRPr="00E514A2" w:rsidRDefault="00E514A2" w:rsidP="00E514A2">
      <w:pPr>
        <w:tabs>
          <w:tab w:val="left" w:pos="5910"/>
        </w:tabs>
        <w:rPr>
          <w:rFonts w:ascii="Arial" w:hAnsi="Arial" w:cs="Arial"/>
          <w:sz w:val="36"/>
          <w:szCs w:val="36"/>
        </w:rPr>
      </w:pPr>
      <w:r>
        <w:rPr>
          <w:rFonts w:ascii="Arial" w:hAnsi="Arial" w:cs="Arial"/>
          <w:sz w:val="36"/>
          <w:szCs w:val="36"/>
        </w:rPr>
        <w:tab/>
      </w:r>
    </w:p>
    <w:sectPr w:rsidR="009248B3" w:rsidRPr="00E514A2" w:rsidSect="009248B3">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C38" w:rsidRDefault="00094C38" w:rsidP="00094C38">
      <w:pPr>
        <w:spacing w:after="0" w:line="240" w:lineRule="auto"/>
      </w:pPr>
      <w:r>
        <w:separator/>
      </w:r>
    </w:p>
  </w:endnote>
  <w:endnote w:type="continuationSeparator" w:id="0">
    <w:p w:rsidR="00094C38" w:rsidRDefault="00094C38" w:rsidP="00094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38" w:rsidRDefault="00094C38">
    <w:pPr>
      <w:pStyle w:val="Peu"/>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38" w:rsidRDefault="00094C38">
    <w:pPr>
      <w:pStyle w:val="Peu"/>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38" w:rsidRDefault="00094C38">
    <w:pPr>
      <w:pStyle w:val="Peu"/>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C38" w:rsidRDefault="00094C38" w:rsidP="00094C38">
      <w:pPr>
        <w:spacing w:after="0" w:line="240" w:lineRule="auto"/>
      </w:pPr>
      <w:r>
        <w:separator/>
      </w:r>
    </w:p>
  </w:footnote>
  <w:footnote w:type="continuationSeparator" w:id="0">
    <w:p w:rsidR="00094C38" w:rsidRDefault="00094C38" w:rsidP="00094C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38" w:rsidRDefault="00094C38">
    <w:pPr>
      <w:pStyle w:val="Capaler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38" w:rsidRDefault="00094C38">
    <w:pPr>
      <w:pStyle w:val="Capaler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C38" w:rsidRDefault="00094C38">
    <w:pPr>
      <w:pStyle w:val="Capaler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hyphenationZone w:val="425"/>
  <w:characterSpacingControl w:val="doNotCompress"/>
  <w:hdrShapeDefaults>
    <o:shapedefaults v:ext="edit" spidmax="2050">
      <o:colormenu v:ext="edit" fillcolor="none [1303]"/>
    </o:shapedefaults>
  </w:hdrShapeDefaults>
  <w:footnotePr>
    <w:footnote w:id="-1"/>
    <w:footnote w:id="0"/>
  </w:footnotePr>
  <w:endnotePr>
    <w:endnote w:id="-1"/>
    <w:endnote w:id="0"/>
  </w:endnotePr>
  <w:compat/>
  <w:rsids>
    <w:rsidRoot w:val="00E514A2"/>
    <w:rsid w:val="00094C38"/>
    <w:rsid w:val="004C6EAD"/>
    <w:rsid w:val="009248B3"/>
    <w:rsid w:val="00E514A2"/>
    <w:rsid w:val="00F15D24"/>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303]"/>
    </o:shapedefaults>
    <o:shapelayout v:ext="edit">
      <o:idmap v:ext="edit" data="1"/>
      <o:rules v:ext="edit">
        <o:r id="V:Rule2" type="connector" idref="#_x0000_s1030"/>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B3"/>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semiHidden/>
    <w:unhideWhenUsed/>
    <w:rsid w:val="00094C3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semiHidden/>
    <w:rsid w:val="00094C38"/>
  </w:style>
  <w:style w:type="paragraph" w:styleId="Peu">
    <w:name w:val="footer"/>
    <w:basedOn w:val="Normal"/>
    <w:link w:val="PeuCar"/>
    <w:uiPriority w:val="99"/>
    <w:semiHidden/>
    <w:unhideWhenUsed/>
    <w:rsid w:val="00094C38"/>
    <w:pPr>
      <w:tabs>
        <w:tab w:val="center" w:pos="4252"/>
        <w:tab w:val="right" w:pos="8504"/>
      </w:tabs>
      <w:spacing w:after="0" w:line="240" w:lineRule="auto"/>
    </w:pPr>
  </w:style>
  <w:style w:type="character" w:customStyle="1" w:styleId="PeuCar">
    <w:name w:val="Peu Car"/>
    <w:basedOn w:val="Tipusdelletraperdefectedelpargraf"/>
    <w:link w:val="Peu"/>
    <w:uiPriority w:val="99"/>
    <w:semiHidden/>
    <w:rsid w:val="00094C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87</Words>
  <Characters>502</Characters>
  <Application>Microsoft Office Word</Application>
  <DocSecurity>0</DocSecurity>
  <Lines>4</Lines>
  <Paragraphs>1</Paragraphs>
  <ScaleCrop>false</ScaleCrop>
  <HeadingPairs>
    <vt:vector size="2" baseType="variant">
      <vt:variant>
        <vt:lpstr>Títol</vt:lpstr>
      </vt:variant>
      <vt:variant>
        <vt:i4>1</vt:i4>
      </vt:variant>
    </vt:vector>
  </HeadingPairs>
  <TitlesOfParts>
    <vt:vector size="1" baseType="lpstr">
      <vt:lpstr/>
    </vt:vector>
  </TitlesOfParts>
  <Company>Departament d'Educació</Company>
  <LinksUpToDate>false</LinksUpToDate>
  <CharactersWithSpaces>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Generalitat de Catalunya</dc:creator>
  <cp:keywords/>
  <dc:description/>
  <cp:lastModifiedBy>Generalitat de Catalunya</cp:lastModifiedBy>
  <cp:revision>1</cp:revision>
  <dcterms:created xsi:type="dcterms:W3CDTF">2011-02-04T08:17:00Z</dcterms:created>
  <dcterms:modified xsi:type="dcterms:W3CDTF">2011-02-04T08:58:00Z</dcterms:modified>
</cp:coreProperties>
</file>